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A833" w14:textId="19582022" w:rsidR="001650C5" w:rsidRDefault="001650C5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r w:rsidRPr="0041584C">
        <w:rPr>
          <w:rFonts w:asciiTheme="minorHAnsi" w:hAnsiTheme="minorHAnsi" w:cstheme="minorHAnsi"/>
          <w:b/>
          <w:color w:val="000000"/>
          <w:sz w:val="28"/>
          <w:szCs w:val="23"/>
          <w:shd w:val="clear" w:color="auto" w:fill="FFFFFF"/>
        </w:rPr>
        <w:t xml:space="preserve">Sonia Castañeda Rial </w:t>
      </w:r>
      <w:r w:rsidR="0041584C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– Candidate for</w:t>
      </w:r>
      <w:r w:rsidR="00655F16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 re-election</w:t>
      </w:r>
      <w:r w:rsidR="0041584C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 IUCN Regional Councilor for Western Europe</w:t>
      </w:r>
    </w:p>
    <w:p w14:paraId="27CDEF86" w14:textId="15F2C78C" w:rsidR="00BE5842" w:rsidRDefault="00BE5842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hyperlink r:id="rId5" w:history="1">
        <w:r w:rsidRPr="00315208">
          <w:rPr>
            <w:rStyle w:val="Hipervnculo"/>
            <w:rFonts w:asciiTheme="minorHAnsi" w:hAnsiTheme="minorHAnsi" w:cstheme="minorHAnsi"/>
            <w:b/>
            <w:sz w:val="23"/>
            <w:szCs w:val="23"/>
            <w:shd w:val="clear" w:color="auto" w:fill="FFFFFF"/>
          </w:rPr>
          <w:t>scastaneda@fundacion-biodiversidad.es</w:t>
        </w:r>
      </w:hyperlink>
      <w:r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   </w:t>
      </w:r>
      <w:r w:rsidRPr="00BE5842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+34620896232</w:t>
      </w:r>
    </w:p>
    <w:p w14:paraId="6A2469D1" w14:textId="77777777" w:rsidR="0096393D" w:rsidRDefault="0096393D" w:rsidP="0041584C">
      <w:pPr>
        <w:ind w:left="-851" w:right="-568"/>
        <w:rPr>
          <w:rFonts w:asciiTheme="minorHAnsi" w:hAnsiTheme="minorHAnsi" w:cstheme="minorHAnsi"/>
          <w:b/>
        </w:rPr>
      </w:pPr>
    </w:p>
    <w:p w14:paraId="11FC6719" w14:textId="77777777" w:rsidR="005310EA" w:rsidRPr="0077570D" w:rsidRDefault="005310EA" w:rsidP="0077570D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r w:rsidRPr="0077570D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Personal info</w:t>
      </w:r>
      <w:r w:rsidR="00AF6F44" w:rsidRPr="0077570D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: Spanish and European conservationist with Latin American roots</w:t>
      </w:r>
    </w:p>
    <w:p w14:paraId="1B0BDA57" w14:textId="77777777" w:rsidR="005310EA" w:rsidRDefault="005310EA" w:rsidP="0041584C">
      <w:pPr>
        <w:ind w:left="-851" w:right="-5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Born in Spain 26</w:t>
      </w:r>
      <w:r w:rsidR="00FA5D06" w:rsidRPr="00FA5D06">
        <w:rPr>
          <w:rFonts w:asciiTheme="minorHAnsi" w:hAnsiTheme="minorHAnsi" w:cstheme="minorHAnsi"/>
          <w:vertAlign w:val="superscript"/>
        </w:rPr>
        <w:t>th</w:t>
      </w:r>
      <w:r w:rsidR="00FA5D06">
        <w:rPr>
          <w:rFonts w:asciiTheme="minorHAnsi" w:hAnsiTheme="minorHAnsi" w:cstheme="minorHAnsi"/>
        </w:rPr>
        <w:t xml:space="preserve"> November 1973. R</w:t>
      </w:r>
      <w:r>
        <w:rPr>
          <w:rFonts w:asciiTheme="minorHAnsi" w:hAnsiTheme="minorHAnsi" w:cstheme="minorHAnsi"/>
        </w:rPr>
        <w:t xml:space="preserve">oots in many countries and cultures (Argentina, Cuba, Colombia and Germany). </w:t>
      </w:r>
    </w:p>
    <w:p w14:paraId="30C3EE2F" w14:textId="77777777" w:rsidR="001650C5" w:rsidRDefault="001650C5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</w:p>
    <w:p w14:paraId="67954BDA" w14:textId="77777777" w:rsidR="00FA5D06" w:rsidRPr="001650C5" w:rsidRDefault="00D87CA0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r w:rsidRPr="001650C5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Profile overview</w:t>
      </w:r>
      <w:r w:rsidR="00FA5D06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: + 25 years working for nature</w:t>
      </w:r>
    </w:p>
    <w:p w14:paraId="658BCEAC" w14:textId="77777777" w:rsidR="00C4136F" w:rsidRDefault="00FA5D06" w:rsidP="00C4136F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Today I work as 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Deputy Director of Fundación </w:t>
      </w:r>
      <w:proofErr w:type="spellStart"/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Biodiversidad</w:t>
      </w:r>
      <w:proofErr w:type="spellEnd"/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 a non-profit public foundation, related to the Spanish Ministry for Ecological Transition and Demographic Cha</w:t>
      </w:r>
      <w:r w:rsidR="00DF7837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llenge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</w:t>
      </w:r>
    </w:p>
    <w:p w14:paraId="3F848C94" w14:textId="77777777" w:rsidR="00C4136F" w:rsidRDefault="00C4136F" w:rsidP="00C4136F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5B11D96A" w14:textId="559815E1" w:rsidR="00971829" w:rsidRPr="00C4136F" w:rsidRDefault="00D87CA0" w:rsidP="00C4136F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The Foundation is the biggest donor for nature conservation projects in Spain, collaborates with hundreds of </w:t>
      </w:r>
      <w:r w:rsidR="00EE1D4B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organizations per year</w:t>
      </w:r>
      <w:r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and </w:t>
      </w:r>
      <w:r w:rsidR="00C4136F" w:rsidRPr="00C4136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also develops conservation and green economy initiatives as an implementing agency.</w:t>
      </w:r>
      <w:r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FA5D0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</w:t>
      </w:r>
      <w:r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joined the Foundation in 2004 to create and develop the International Department in charge of managing European funds as well as international cooperation projects in Latin America and Africa. </w:t>
      </w:r>
      <w:r w:rsidR="00FA5D0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 </w:t>
      </w:r>
      <w:proofErr w:type="gramStart"/>
      <w:r w:rsidR="00FA5D0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was </w:t>
      </w:r>
      <w:r w:rsidR="00971829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in charge of</w:t>
      </w:r>
      <w:proofErr w:type="gramEnd"/>
      <w:r w:rsidR="00971829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launching different initiatives to involve private sector in nature conservation and boost green economy such as the Green Jobs </w:t>
      </w:r>
      <w:proofErr w:type="spellStart"/>
      <w:r w:rsidR="00971829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Programm</w:t>
      </w:r>
      <w:r w:rsidR="00C4136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</w:t>
      </w:r>
      <w:proofErr w:type="spellEnd"/>
      <w:r w:rsidR="00971829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and the Green Entrepreneurs Network, that today comprises more than </w:t>
      </w:r>
      <w:r w:rsidR="005A291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11</w:t>
      </w:r>
      <w:r w:rsidR="00971829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,000 green Spanish Small and Medium Enterprises</w:t>
      </w:r>
      <w:r w:rsidR="00FA5D0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To involve big corporations </w:t>
      </w:r>
      <w:r w:rsidR="00971829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the Spanish Business a</w:t>
      </w:r>
      <w:r w:rsidR="00FA5D0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nd Biodiversity Initiative was born.</w:t>
      </w:r>
    </w:p>
    <w:p w14:paraId="56CE9491" w14:textId="77777777" w:rsidR="00971829" w:rsidRDefault="00971829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4E266F71" w14:textId="77777777" w:rsidR="00FA5D06" w:rsidRDefault="00971829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During almost nine years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FA5D0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 have been 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Executive Director</w:t>
      </w:r>
      <w:r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of the Foundation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. Under </w:t>
      </w:r>
      <w:r w:rsidR="00FA5D06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this period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the foundation has attracted new European Funds and has won different European projects. </w:t>
      </w:r>
      <w:r w:rsidR="001650C5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Also, it went through a deep culture and management transformation and the headquarters placed in an old garage w</w:t>
      </w:r>
      <w:r w:rsidR="00C4136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as</w:t>
      </w:r>
      <w:r w:rsidR="001650C5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r w:rsidR="001650C5" w:rsidRPr="001650C5">
        <w:rPr>
          <w:rFonts w:asciiTheme="minorHAnsi" w:hAnsiTheme="minorHAnsi" w:cstheme="minorHAnsi"/>
        </w:rPr>
        <w:t>design</w:t>
      </w:r>
      <w:r w:rsidR="00FA5D06">
        <w:rPr>
          <w:rFonts w:asciiTheme="minorHAnsi" w:hAnsiTheme="minorHAnsi" w:cstheme="minorHAnsi"/>
        </w:rPr>
        <w:t>ed</w:t>
      </w:r>
      <w:r w:rsidR="001650C5" w:rsidRPr="001650C5">
        <w:rPr>
          <w:rFonts w:asciiTheme="minorHAnsi" w:hAnsiTheme="minorHAnsi" w:cstheme="minorHAnsi"/>
        </w:rPr>
        <w:t xml:space="preserve"> as a cowork</w:t>
      </w:r>
      <w:r w:rsidR="00D74386">
        <w:rPr>
          <w:rFonts w:asciiTheme="minorHAnsi" w:hAnsiTheme="minorHAnsi" w:cstheme="minorHAnsi"/>
        </w:rPr>
        <w:t>ing</w:t>
      </w:r>
      <w:r w:rsidR="001650C5" w:rsidRPr="001650C5">
        <w:rPr>
          <w:rFonts w:asciiTheme="minorHAnsi" w:hAnsiTheme="minorHAnsi" w:cstheme="minorHAnsi"/>
        </w:rPr>
        <w:t xml:space="preserve"> space to change the organization culture towards a more collaborative one. 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Also, it has received many international and national awards by organizations such </w:t>
      </w:r>
      <w:r w:rsidR="00C4136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s the European Commission or Red Cross Spain. </w:t>
      </w:r>
    </w:p>
    <w:p w14:paraId="338E2A0D" w14:textId="77777777" w:rsidR="00FA5D06" w:rsidRDefault="00FA5D06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6FF0130E" w14:textId="38B08260" w:rsidR="00D87CA0" w:rsidRPr="001650C5" w:rsidRDefault="00FA5D06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My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mandate </w:t>
      </w:r>
      <w:r w:rsidR="00AF6F4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as Executive Director and high rank official 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ended in 2020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, 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and today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as 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Deputy Director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of the Foundation, </w:t>
      </w:r>
      <w:r w:rsidR="00C4136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contribut</w:t>
      </w:r>
      <w:r w:rsidR="00C4136F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to nature conservation through 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green</w:t>
      </w:r>
      <w:r w:rsidR="005A291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,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blue </w:t>
      </w:r>
      <w:r w:rsidR="005A2910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and circular 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economy projects and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in charge of </w:t>
      </w:r>
      <w:proofErr w:type="gramStart"/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the 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international</w:t>
      </w:r>
      <w:proofErr w:type="gramEnd"/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relations. </w:t>
      </w:r>
    </w:p>
    <w:p w14:paraId="6817F439" w14:textId="77777777" w:rsidR="00971829" w:rsidRPr="001650C5" w:rsidRDefault="00971829" w:rsidP="0041584C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2C41EC16" w14:textId="68669BA1" w:rsidR="00BE5842" w:rsidRPr="00BE5842" w:rsidRDefault="00FA5D06" w:rsidP="00BE5842">
      <w:pPr>
        <w:ind w:left="-851" w:right="-568"/>
        <w:jc w:val="both"/>
        <w:outlineLvl w:val="2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 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started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my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career as an environmental lawyer in 1997. During 1997-2004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worked for different consultancy and law firms and contributed to several non-profit organizations. </w:t>
      </w:r>
      <w:r w:rsid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My experience </w:t>
      </w:r>
      <w:r w:rsidR="009E645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during this period</w:t>
      </w:r>
      <w:r w:rsid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include</w:t>
      </w:r>
      <w:r w:rsidR="009E645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s the drafting </w:t>
      </w:r>
      <w:r w:rsidR="00BE5842" w:rsidRP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of </w:t>
      </w:r>
      <w:r w:rsidR="009E645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e</w:t>
      </w:r>
      <w:r w:rsidR="00BE5842" w:rsidRP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nvironmental legislation</w:t>
      </w:r>
      <w:r w:rsid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and g</w:t>
      </w:r>
      <w:r w:rsidR="00BE5842" w:rsidRP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iving legal </w:t>
      </w:r>
      <w:proofErr w:type="spellStart"/>
      <w:proofErr w:type="gramStart"/>
      <w:r w:rsidR="00BE5842" w:rsidRP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advise</w:t>
      </w:r>
      <w:proofErr w:type="spellEnd"/>
      <w:proofErr w:type="gramEnd"/>
      <w:r w:rsidR="00BE5842" w:rsidRP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on the implementation of legal provisions</w:t>
      </w:r>
      <w:r w:rsid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and</w:t>
      </w:r>
      <w:r w:rsidR="00BE5842" w:rsidRPr="00BE5842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environmental liabilities. </w:t>
      </w:r>
    </w:p>
    <w:p w14:paraId="6021F571" w14:textId="780AD34B" w:rsidR="00BE5842" w:rsidRDefault="00FA5D06" w:rsidP="0041584C">
      <w:pPr>
        <w:ind w:left="-851" w:right="-568"/>
        <w:jc w:val="both"/>
        <w:outlineLvl w:val="2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I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has</w:t>
      </w:r>
      <w:proofErr w:type="gramEnd"/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experience in international cooperation for development and as a delegate in international forums.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 enjoy being 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 lecturer and teacher in several master’s degrees and business schools and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speaking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at conferences and seminars.</w:t>
      </w:r>
    </w:p>
    <w:p w14:paraId="4D8C456C" w14:textId="77777777" w:rsidR="00BE5842" w:rsidRDefault="00BE5842" w:rsidP="0041584C">
      <w:pPr>
        <w:ind w:left="-851" w:right="-568"/>
        <w:jc w:val="both"/>
        <w:outlineLvl w:val="2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</w:p>
    <w:p w14:paraId="17D69053" w14:textId="34A8DF53" w:rsidR="00D87CA0" w:rsidRPr="001650C5" w:rsidRDefault="00FA5D06" w:rsidP="0041584C">
      <w:pPr>
        <w:ind w:left="-851" w:right="-568"/>
        <w:jc w:val="both"/>
        <w:outlineLvl w:val="2"/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 </w:t>
      </w:r>
      <w:r w:rsidR="00AF6F4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feel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lucky to be a 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member of several international and national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boards and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 juries; nominator for awards, </w:t>
      </w:r>
      <w:r w:rsidR="009F130F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and </w:t>
      </w:r>
      <w:r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I have been a </w:t>
      </w:r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 xml:space="preserve">member of governmental consultancy bodies such as the National Parks Network Council, the Spanish Advisory Council for the Environment or the Spanish Committee of UNESCO Man and Biosphere </w:t>
      </w:r>
      <w:proofErr w:type="spellStart"/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Programme</w:t>
      </w:r>
      <w:proofErr w:type="spellEnd"/>
      <w:r w:rsidR="00D87CA0" w:rsidRPr="001650C5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.</w:t>
      </w:r>
    </w:p>
    <w:p w14:paraId="1D6B7055" w14:textId="77777777" w:rsidR="00D87CA0" w:rsidRPr="001650C5" w:rsidRDefault="00D87CA0" w:rsidP="0041584C">
      <w:pPr>
        <w:tabs>
          <w:tab w:val="left" w:pos="6624"/>
        </w:tabs>
        <w:ind w:left="-851" w:right="-568"/>
        <w:rPr>
          <w:rFonts w:asciiTheme="minorHAnsi" w:hAnsiTheme="minorHAnsi" w:cstheme="minorHAnsi"/>
        </w:rPr>
      </w:pPr>
    </w:p>
    <w:p w14:paraId="3DC13EDA" w14:textId="15F3DC07" w:rsidR="00EE1D4B" w:rsidRDefault="00AF6F44" w:rsidP="005A2910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</w:t>
      </w:r>
      <w:r w:rsidR="00D87CA0" w:rsidRPr="001650C5">
        <w:rPr>
          <w:rFonts w:asciiTheme="minorHAnsi" w:hAnsiTheme="minorHAnsi" w:cstheme="minorHAnsi"/>
        </w:rPr>
        <w:t xml:space="preserve"> work environment is very diverse, embracing organizations such as NGO, univ</w:t>
      </w:r>
      <w:r w:rsidR="00C4136F">
        <w:rPr>
          <w:rFonts w:asciiTheme="minorHAnsi" w:hAnsiTheme="minorHAnsi" w:cstheme="minorHAnsi"/>
        </w:rPr>
        <w:t xml:space="preserve">ersities, foundations, business, big corporations, </w:t>
      </w:r>
      <w:r w:rsidR="00D87CA0" w:rsidRPr="001650C5">
        <w:rPr>
          <w:rFonts w:asciiTheme="minorHAnsi" w:hAnsiTheme="minorHAnsi" w:cstheme="minorHAnsi"/>
        </w:rPr>
        <w:t xml:space="preserve">as well as governments. </w:t>
      </w:r>
      <w:r w:rsidR="00EE1D4B">
        <w:rPr>
          <w:rFonts w:asciiTheme="minorHAnsi" w:hAnsiTheme="minorHAnsi" w:cstheme="minorHAnsi"/>
        </w:rPr>
        <w:t>I enjoy work</w:t>
      </w:r>
      <w:r w:rsidR="00BE5842">
        <w:rPr>
          <w:rFonts w:asciiTheme="minorHAnsi" w:hAnsiTheme="minorHAnsi" w:cstheme="minorHAnsi"/>
        </w:rPr>
        <w:t>ing</w:t>
      </w:r>
      <w:r w:rsidR="00EE1D4B">
        <w:rPr>
          <w:rFonts w:asciiTheme="minorHAnsi" w:hAnsiTheme="minorHAnsi" w:cstheme="minorHAnsi"/>
        </w:rPr>
        <w:t xml:space="preserve"> with </w:t>
      </w:r>
      <w:r w:rsidR="00C4136F">
        <w:rPr>
          <w:rFonts w:asciiTheme="minorHAnsi" w:hAnsiTheme="minorHAnsi" w:cstheme="minorHAnsi"/>
        </w:rPr>
        <w:t xml:space="preserve">a </w:t>
      </w:r>
      <w:r w:rsidR="002A155B">
        <w:rPr>
          <w:rFonts w:asciiTheme="minorHAnsi" w:hAnsiTheme="minorHAnsi" w:cstheme="minorHAnsi"/>
        </w:rPr>
        <w:t xml:space="preserve">wide variety of professionals such </w:t>
      </w:r>
      <w:r w:rsidR="00EE1D4B">
        <w:rPr>
          <w:rFonts w:asciiTheme="minorHAnsi" w:hAnsiTheme="minorHAnsi" w:cstheme="minorHAnsi"/>
        </w:rPr>
        <w:t xml:space="preserve">as scientists, </w:t>
      </w:r>
      <w:r w:rsidR="002A155B">
        <w:rPr>
          <w:rFonts w:asciiTheme="minorHAnsi" w:hAnsiTheme="minorHAnsi" w:cstheme="minorHAnsi"/>
        </w:rPr>
        <w:t xml:space="preserve">policy makers, </w:t>
      </w:r>
      <w:r w:rsidR="00BE5842" w:rsidRPr="001650C5">
        <w:rPr>
          <w:rFonts w:asciiTheme="minorHAnsi" w:hAnsiTheme="minorHAnsi" w:cstheme="minorHAnsi"/>
        </w:rPr>
        <w:t>high rank officials</w:t>
      </w:r>
      <w:r w:rsidR="00BE5842">
        <w:rPr>
          <w:rFonts w:asciiTheme="minorHAnsi" w:hAnsiTheme="minorHAnsi" w:cstheme="minorHAnsi"/>
        </w:rPr>
        <w:t xml:space="preserve">, </w:t>
      </w:r>
      <w:r w:rsidR="002A155B">
        <w:rPr>
          <w:rFonts w:asciiTheme="minorHAnsi" w:hAnsiTheme="minorHAnsi" w:cstheme="minorHAnsi"/>
        </w:rPr>
        <w:t>teachers, CEOs,</w:t>
      </w:r>
      <w:r w:rsidR="00EE1D4B">
        <w:rPr>
          <w:rFonts w:asciiTheme="minorHAnsi" w:hAnsiTheme="minorHAnsi" w:cstheme="minorHAnsi"/>
        </w:rPr>
        <w:t xml:space="preserve"> journalist</w:t>
      </w:r>
      <w:r w:rsidR="002A155B">
        <w:rPr>
          <w:rFonts w:asciiTheme="minorHAnsi" w:hAnsiTheme="minorHAnsi" w:cstheme="minorHAnsi"/>
        </w:rPr>
        <w:t>s, ent</w:t>
      </w:r>
      <w:r w:rsidR="00BE5842">
        <w:rPr>
          <w:rFonts w:asciiTheme="minorHAnsi" w:hAnsiTheme="minorHAnsi" w:cstheme="minorHAnsi"/>
        </w:rPr>
        <w:t>r</w:t>
      </w:r>
      <w:r w:rsidR="002A155B">
        <w:rPr>
          <w:rFonts w:asciiTheme="minorHAnsi" w:hAnsiTheme="minorHAnsi" w:cstheme="minorHAnsi"/>
        </w:rPr>
        <w:t xml:space="preserve">epreneurs or activists among others. </w:t>
      </w:r>
    </w:p>
    <w:p w14:paraId="1E84C42A" w14:textId="77777777" w:rsidR="00655F16" w:rsidRDefault="00655F16" w:rsidP="005A2910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</w:p>
    <w:p w14:paraId="3575CEE1" w14:textId="2E546BC6" w:rsidR="00655F16" w:rsidRDefault="00655F16" w:rsidP="005A2910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  <w:r w:rsidRPr="00655F16">
        <w:rPr>
          <w:rFonts w:asciiTheme="minorHAnsi" w:hAnsiTheme="minorHAnsi" w:cstheme="minorHAnsi"/>
        </w:rPr>
        <w:t xml:space="preserve">Since 2021, I </w:t>
      </w:r>
      <w:proofErr w:type="gramStart"/>
      <w:r w:rsidRPr="00655F16">
        <w:rPr>
          <w:rFonts w:asciiTheme="minorHAnsi" w:hAnsiTheme="minorHAnsi" w:cstheme="minorHAnsi"/>
        </w:rPr>
        <w:t>am</w:t>
      </w:r>
      <w:proofErr w:type="gramEnd"/>
      <w:r w:rsidRPr="00655F16">
        <w:rPr>
          <w:rFonts w:asciiTheme="minorHAnsi" w:hAnsiTheme="minorHAnsi" w:cstheme="minorHAnsi"/>
        </w:rPr>
        <w:t xml:space="preserve"> a member of the Council of the International Union for Conservation of Nature. </w:t>
      </w:r>
    </w:p>
    <w:p w14:paraId="654F618F" w14:textId="474CAECA" w:rsidR="00655F16" w:rsidRDefault="00655F16" w:rsidP="005A2910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  <w:r w:rsidRPr="00655F16">
        <w:rPr>
          <w:rFonts w:asciiTheme="minorHAnsi" w:hAnsiTheme="minorHAnsi" w:cstheme="minorHAnsi"/>
        </w:rPr>
        <w:lastRenderedPageBreak/>
        <w:br/>
        <w:t>Since 2022 I am part of Homeward Bound,</w:t>
      </w:r>
      <w:r w:rsidR="00BE5842">
        <w:rPr>
          <w:rFonts w:asciiTheme="minorHAnsi" w:hAnsiTheme="minorHAnsi" w:cstheme="minorHAnsi"/>
        </w:rPr>
        <w:t xml:space="preserve"> </w:t>
      </w:r>
      <w:r w:rsidRPr="00655F16">
        <w:rPr>
          <w:rFonts w:asciiTheme="minorHAnsi" w:hAnsiTheme="minorHAnsi" w:cstheme="minorHAnsi"/>
        </w:rPr>
        <w:t>a global initiative for women in STEMM that aim at, by 2036, have powered a globally diverse leadership network of 10,000 STEMM women who are ensuring the sustainability of the planet.</w:t>
      </w:r>
    </w:p>
    <w:p w14:paraId="39950018" w14:textId="4CEF9BC1" w:rsidR="00D87CA0" w:rsidRPr="001650C5" w:rsidRDefault="00655F16" w:rsidP="00BE5842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  <w:r w:rsidRPr="00655F16">
        <w:rPr>
          <w:rFonts w:asciiTheme="minorHAnsi" w:hAnsiTheme="minorHAnsi" w:cstheme="minorHAnsi"/>
        </w:rPr>
        <w:br/>
      </w:r>
    </w:p>
    <w:p w14:paraId="24317CD3" w14:textId="3BAB0A12" w:rsidR="00733F88" w:rsidRPr="00BE5842" w:rsidRDefault="00BE5842" w:rsidP="00BE5842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r w:rsidRPr="00BE5842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More information</w:t>
      </w:r>
    </w:p>
    <w:p w14:paraId="10581C2D" w14:textId="284BB099" w:rsidR="00AF6F44" w:rsidRPr="001650C5" w:rsidRDefault="002A155B" w:rsidP="00BE5842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 work for nature and spend my free time in nature.</w:t>
      </w:r>
      <w:r w:rsidR="00C4136F" w:rsidRPr="00C4136F">
        <w:rPr>
          <w:rFonts w:asciiTheme="minorHAnsi" w:hAnsiTheme="minorHAnsi" w:cstheme="minorHAnsi"/>
        </w:rPr>
        <w:t xml:space="preserve"> </w:t>
      </w:r>
      <w:r w:rsidR="00AF6F44">
        <w:rPr>
          <w:rFonts w:asciiTheme="minorHAnsi" w:hAnsiTheme="minorHAnsi" w:cstheme="minorHAnsi"/>
        </w:rPr>
        <w:t>I</w:t>
      </w:r>
      <w:r w:rsidR="00AF6F44" w:rsidRPr="001650C5">
        <w:rPr>
          <w:rFonts w:asciiTheme="minorHAnsi" w:hAnsiTheme="minorHAnsi" w:cstheme="minorHAnsi"/>
        </w:rPr>
        <w:t xml:space="preserve"> show a </w:t>
      </w:r>
      <w:r w:rsidR="00AF6F44">
        <w:rPr>
          <w:rFonts w:asciiTheme="minorHAnsi" w:hAnsiTheme="minorHAnsi" w:cstheme="minorHAnsi"/>
        </w:rPr>
        <w:t>natural</w:t>
      </w:r>
      <w:r w:rsidR="00AF6F44" w:rsidRPr="001650C5">
        <w:rPr>
          <w:rFonts w:asciiTheme="minorHAnsi" w:hAnsiTheme="minorHAnsi" w:cstheme="minorHAnsi"/>
        </w:rPr>
        <w:t xml:space="preserve"> tendency for c</w:t>
      </w:r>
      <w:r w:rsidR="00AF6F44">
        <w:rPr>
          <w:rFonts w:asciiTheme="minorHAnsi" w:hAnsiTheme="minorHAnsi" w:cstheme="minorHAnsi"/>
        </w:rPr>
        <w:t xml:space="preserve">ooperation and collaboration and </w:t>
      </w:r>
      <w:r w:rsidR="00AF6F44" w:rsidRPr="001650C5">
        <w:rPr>
          <w:rFonts w:asciiTheme="minorHAnsi" w:hAnsiTheme="minorHAnsi" w:cstheme="minorHAnsi"/>
        </w:rPr>
        <w:t xml:space="preserve">build sincere and </w:t>
      </w:r>
      <w:proofErr w:type="gramStart"/>
      <w:r w:rsidR="00AF6F44" w:rsidRPr="001650C5">
        <w:rPr>
          <w:rFonts w:asciiTheme="minorHAnsi" w:hAnsiTheme="minorHAnsi" w:cstheme="minorHAnsi"/>
        </w:rPr>
        <w:t>longtime relations</w:t>
      </w:r>
      <w:proofErr w:type="gramEnd"/>
      <w:r w:rsidR="00AF6F44" w:rsidRPr="001650C5">
        <w:rPr>
          <w:rFonts w:asciiTheme="minorHAnsi" w:hAnsiTheme="minorHAnsi" w:cstheme="minorHAnsi"/>
        </w:rPr>
        <w:t xml:space="preserve"> with people and issues that spark </w:t>
      </w:r>
      <w:r w:rsidR="00AF6F44">
        <w:rPr>
          <w:rFonts w:asciiTheme="minorHAnsi" w:hAnsiTheme="minorHAnsi" w:cstheme="minorHAnsi"/>
        </w:rPr>
        <w:t>my</w:t>
      </w:r>
      <w:r w:rsidR="00AF6F44" w:rsidRPr="001650C5">
        <w:rPr>
          <w:rFonts w:asciiTheme="minorHAnsi" w:hAnsiTheme="minorHAnsi" w:cstheme="minorHAnsi"/>
        </w:rPr>
        <w:t xml:space="preserve"> interest</w:t>
      </w:r>
      <w:r w:rsidR="00AF6F44">
        <w:rPr>
          <w:rFonts w:asciiTheme="minorHAnsi" w:hAnsiTheme="minorHAnsi" w:cstheme="minorHAnsi"/>
        </w:rPr>
        <w:t>s</w:t>
      </w:r>
      <w:r w:rsidR="00AF6F44" w:rsidRPr="001650C5">
        <w:rPr>
          <w:rFonts w:asciiTheme="minorHAnsi" w:hAnsiTheme="minorHAnsi" w:cstheme="minorHAnsi"/>
        </w:rPr>
        <w:t xml:space="preserve"> and passion.</w:t>
      </w:r>
    </w:p>
    <w:p w14:paraId="18125DCB" w14:textId="77777777" w:rsidR="0077570D" w:rsidRDefault="0077570D" w:rsidP="00BE5842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</w:p>
    <w:p w14:paraId="1A2FD594" w14:textId="089EF4A3" w:rsidR="00C4136F" w:rsidRDefault="002A155B" w:rsidP="00BE5842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a teenager </w:t>
      </w:r>
      <w:r w:rsidR="00AF6F44">
        <w:rPr>
          <w:rFonts w:asciiTheme="minorHAnsi" w:hAnsiTheme="minorHAnsi" w:cstheme="minorHAnsi"/>
        </w:rPr>
        <w:t xml:space="preserve">I have </w:t>
      </w:r>
      <w:r w:rsidR="009C2817" w:rsidRPr="001650C5">
        <w:rPr>
          <w:rFonts w:asciiTheme="minorHAnsi" w:hAnsiTheme="minorHAnsi" w:cstheme="minorHAnsi"/>
        </w:rPr>
        <w:t xml:space="preserve">travelled extensively around the </w:t>
      </w:r>
      <w:proofErr w:type="gramStart"/>
      <w:r w:rsidR="009C2817" w:rsidRPr="001650C5">
        <w:rPr>
          <w:rFonts w:asciiTheme="minorHAnsi" w:hAnsiTheme="minorHAnsi" w:cstheme="minorHAnsi"/>
        </w:rPr>
        <w:t>world</w:t>
      </w:r>
      <w:proofErr w:type="gramEnd"/>
      <w:r w:rsidR="009C2817" w:rsidRPr="001650C5">
        <w:rPr>
          <w:rFonts w:asciiTheme="minorHAnsi" w:hAnsiTheme="minorHAnsi" w:cstheme="minorHAnsi"/>
        </w:rPr>
        <w:t xml:space="preserve"> </w:t>
      </w:r>
      <w:r w:rsidR="00AF6F44">
        <w:rPr>
          <w:rFonts w:asciiTheme="minorHAnsi" w:hAnsiTheme="minorHAnsi" w:cstheme="minorHAnsi"/>
        </w:rPr>
        <w:t xml:space="preserve">and I am well </w:t>
      </w:r>
      <w:r w:rsidR="009C2817" w:rsidRPr="001650C5">
        <w:rPr>
          <w:rFonts w:asciiTheme="minorHAnsi" w:hAnsiTheme="minorHAnsi" w:cstheme="minorHAnsi"/>
        </w:rPr>
        <w:t>aware of the global challenges facing the planet</w:t>
      </w:r>
      <w:r w:rsidR="00AF6F44">
        <w:rPr>
          <w:rFonts w:asciiTheme="minorHAnsi" w:hAnsiTheme="minorHAnsi" w:cstheme="minorHAnsi"/>
        </w:rPr>
        <w:t xml:space="preserve">. I have always shown </w:t>
      </w:r>
      <w:r w:rsidR="00AF6F44" w:rsidRPr="001650C5">
        <w:rPr>
          <w:rFonts w:asciiTheme="minorHAnsi" w:hAnsiTheme="minorHAnsi" w:cstheme="minorHAnsi"/>
        </w:rPr>
        <w:t xml:space="preserve">great interest in the reality outside national borders and international networking. </w:t>
      </w:r>
      <w:r w:rsidR="00AF6F44">
        <w:rPr>
          <w:rFonts w:asciiTheme="minorHAnsi" w:hAnsiTheme="minorHAnsi" w:cstheme="minorHAnsi"/>
        </w:rPr>
        <w:t>Also, my</w:t>
      </w:r>
      <w:r w:rsidR="00AF6F44" w:rsidRPr="001650C5">
        <w:rPr>
          <w:rFonts w:asciiTheme="minorHAnsi" w:hAnsiTheme="minorHAnsi" w:cstheme="minorHAnsi"/>
        </w:rPr>
        <w:t xml:space="preserve"> background allows </w:t>
      </w:r>
      <w:r w:rsidR="00AF6F44">
        <w:rPr>
          <w:rFonts w:asciiTheme="minorHAnsi" w:hAnsiTheme="minorHAnsi" w:cstheme="minorHAnsi"/>
        </w:rPr>
        <w:t>me</w:t>
      </w:r>
      <w:r w:rsidR="00AF6F44" w:rsidRPr="001650C5">
        <w:rPr>
          <w:rFonts w:asciiTheme="minorHAnsi" w:hAnsiTheme="minorHAnsi" w:cstheme="minorHAnsi"/>
        </w:rPr>
        <w:t xml:space="preserve"> to be able to understand and apply different approaches to common realities and challenges. </w:t>
      </w:r>
      <w:r w:rsidR="00C4136F">
        <w:rPr>
          <w:rFonts w:asciiTheme="minorHAnsi" w:hAnsiTheme="minorHAnsi" w:cstheme="minorHAnsi"/>
        </w:rPr>
        <w:t xml:space="preserve">At the same </w:t>
      </w:r>
      <w:proofErr w:type="gramStart"/>
      <w:r w:rsidR="00C4136F">
        <w:rPr>
          <w:rFonts w:asciiTheme="minorHAnsi" w:hAnsiTheme="minorHAnsi" w:cstheme="minorHAnsi"/>
        </w:rPr>
        <w:t>time</w:t>
      </w:r>
      <w:proofErr w:type="gramEnd"/>
      <w:r w:rsidR="00C4136F">
        <w:rPr>
          <w:rFonts w:asciiTheme="minorHAnsi" w:hAnsiTheme="minorHAnsi" w:cstheme="minorHAnsi"/>
        </w:rPr>
        <w:t xml:space="preserve"> I am very much interested in</w:t>
      </w:r>
      <w:r w:rsidR="00BE5842">
        <w:rPr>
          <w:rFonts w:asciiTheme="minorHAnsi" w:hAnsiTheme="minorHAnsi" w:cstheme="minorHAnsi"/>
        </w:rPr>
        <w:t xml:space="preserve"> indigenous peoples, </w:t>
      </w:r>
      <w:r w:rsidR="00C4136F">
        <w:rPr>
          <w:rFonts w:asciiTheme="minorHAnsi" w:hAnsiTheme="minorHAnsi" w:cstheme="minorHAnsi"/>
        </w:rPr>
        <w:t xml:space="preserve">local communities and cultural heritage. </w:t>
      </w:r>
    </w:p>
    <w:p w14:paraId="54E56F1F" w14:textId="13A4ED52" w:rsidR="00655F16" w:rsidRPr="0077570D" w:rsidRDefault="00AF6F44" w:rsidP="00BE5842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  <w:r w:rsidRPr="0077570D">
        <w:rPr>
          <w:rFonts w:asciiTheme="minorHAnsi" w:hAnsiTheme="minorHAnsi" w:cstheme="minorHAnsi"/>
        </w:rPr>
        <w:t xml:space="preserve">I am </w:t>
      </w:r>
      <w:r w:rsidR="00BD0848" w:rsidRPr="0077570D">
        <w:rPr>
          <w:rFonts w:asciiTheme="minorHAnsi" w:hAnsiTheme="minorHAnsi" w:cstheme="minorHAnsi"/>
        </w:rPr>
        <w:t xml:space="preserve">passionate about </w:t>
      </w:r>
      <w:r w:rsidRPr="0077570D">
        <w:rPr>
          <w:rFonts w:asciiTheme="minorHAnsi" w:hAnsiTheme="minorHAnsi" w:cstheme="minorHAnsi"/>
        </w:rPr>
        <w:t>mountain</w:t>
      </w:r>
      <w:r w:rsidR="00BD0848" w:rsidRPr="0077570D">
        <w:rPr>
          <w:rFonts w:asciiTheme="minorHAnsi" w:hAnsiTheme="minorHAnsi" w:cstheme="minorHAnsi"/>
        </w:rPr>
        <w:t xml:space="preserve">s, </w:t>
      </w:r>
      <w:r w:rsidRPr="0077570D">
        <w:rPr>
          <w:rFonts w:asciiTheme="minorHAnsi" w:hAnsiTheme="minorHAnsi" w:cstheme="minorHAnsi"/>
        </w:rPr>
        <w:t xml:space="preserve">rural landscapes and </w:t>
      </w:r>
      <w:r w:rsidR="00BD0848" w:rsidRPr="0077570D">
        <w:rPr>
          <w:rFonts w:asciiTheme="minorHAnsi" w:hAnsiTheme="minorHAnsi" w:cstheme="minorHAnsi"/>
        </w:rPr>
        <w:t xml:space="preserve">polar regions. </w:t>
      </w:r>
    </w:p>
    <w:p w14:paraId="662ED7AD" w14:textId="77777777" w:rsidR="00655F16" w:rsidRDefault="00655F16" w:rsidP="00655F16">
      <w:pPr>
        <w:tabs>
          <w:tab w:val="left" w:pos="6624"/>
        </w:tabs>
        <w:ind w:left="-851" w:right="-568"/>
        <w:rPr>
          <w:rFonts w:asciiTheme="minorHAnsi" w:hAnsiTheme="minorHAnsi" w:cstheme="minorHAnsi"/>
          <w:b/>
        </w:rPr>
      </w:pPr>
    </w:p>
    <w:p w14:paraId="11818214" w14:textId="7728ADBB" w:rsidR="00655F16" w:rsidRPr="0077570D" w:rsidRDefault="0077570D" w:rsidP="0077570D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r w:rsidRPr="0077570D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 xml:space="preserve">PROFESIONAL DETAILS </w:t>
      </w:r>
    </w:p>
    <w:p w14:paraId="09828C12" w14:textId="0A31479A" w:rsidR="0077570D" w:rsidRDefault="00655F16" w:rsidP="0077570D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bCs/>
        </w:rPr>
      </w:pPr>
      <w:r w:rsidRPr="00655F16">
        <w:rPr>
          <w:rFonts w:asciiTheme="minorHAnsi" w:hAnsiTheme="minorHAnsi" w:cstheme="minorHAnsi"/>
          <w:b/>
          <w:bCs/>
        </w:rPr>
        <w:t>Biodiversity Foundation, Spanish Ministry for Ecological Transition and Demographic Challenge</w:t>
      </w:r>
    </w:p>
    <w:p w14:paraId="04B6CFDD" w14:textId="43A6B517" w:rsidR="0077570D" w:rsidRDefault="00655F16" w:rsidP="0077570D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</w:rPr>
      </w:pPr>
      <w:r w:rsidRPr="0077570D">
        <w:rPr>
          <w:rFonts w:asciiTheme="minorHAnsi" w:hAnsiTheme="minorHAnsi" w:cstheme="minorHAnsi"/>
        </w:rPr>
        <w:t>20 years 4 months</w:t>
      </w:r>
      <w:r w:rsidR="0077570D">
        <w:rPr>
          <w:rFonts w:asciiTheme="minorHAnsi" w:hAnsiTheme="minorHAnsi" w:cstheme="minorHAnsi"/>
        </w:rPr>
        <w:t>. Madrid</w:t>
      </w:r>
    </w:p>
    <w:p w14:paraId="15C5232B" w14:textId="70443BCB" w:rsidR="00655F16" w:rsidRDefault="00655F16" w:rsidP="0077570D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</w:rPr>
      </w:pPr>
      <w:r w:rsidRPr="0077570D">
        <w:rPr>
          <w:rFonts w:asciiTheme="minorHAnsi" w:hAnsiTheme="minorHAnsi" w:cstheme="minorHAnsi"/>
          <w:b/>
          <w:bCs/>
        </w:rPr>
        <w:br/>
      </w:r>
      <w:r w:rsidRPr="00655F16">
        <w:rPr>
          <w:rFonts w:asciiTheme="minorHAnsi" w:hAnsiTheme="minorHAnsi" w:cstheme="minorHAnsi"/>
        </w:rPr>
        <w:t>Deputy Director 2020 - Present (4 years 8 months)</w:t>
      </w:r>
    </w:p>
    <w:p w14:paraId="31C77C86" w14:textId="1B6F65C6" w:rsidR="00655F16" w:rsidRDefault="00BE5842" w:rsidP="00655F16">
      <w:pPr>
        <w:tabs>
          <w:tab w:val="left" w:pos="6624"/>
        </w:tabs>
        <w:ind w:left="-851" w:right="-56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Executive </w:t>
      </w:r>
      <w:r w:rsidR="00655F16" w:rsidRPr="00655F16">
        <w:rPr>
          <w:rFonts w:asciiTheme="minorHAnsi" w:hAnsiTheme="minorHAnsi" w:cstheme="minorHAnsi"/>
        </w:rPr>
        <w:t xml:space="preserve">Director 2012 - 2020 (8 years 7 months) </w:t>
      </w:r>
    </w:p>
    <w:p w14:paraId="47BBE255" w14:textId="33BC5354" w:rsidR="00655F16" w:rsidRDefault="00655F16" w:rsidP="00655F16">
      <w:pPr>
        <w:tabs>
          <w:tab w:val="left" w:pos="6624"/>
        </w:tabs>
        <w:ind w:left="-851" w:right="-568"/>
        <w:rPr>
          <w:rFonts w:asciiTheme="minorHAnsi" w:hAnsiTheme="minorHAnsi" w:cstheme="minorHAnsi"/>
          <w:b/>
        </w:rPr>
      </w:pPr>
      <w:r w:rsidRPr="00655F16">
        <w:rPr>
          <w:rFonts w:asciiTheme="minorHAnsi" w:hAnsiTheme="minorHAnsi" w:cstheme="minorHAnsi"/>
        </w:rPr>
        <w:t>Deputy Director 2004-2012</w:t>
      </w:r>
      <w:r w:rsidR="0077570D">
        <w:rPr>
          <w:rFonts w:asciiTheme="minorHAnsi" w:hAnsiTheme="minorHAnsi" w:cstheme="minorHAnsi"/>
        </w:rPr>
        <w:t xml:space="preserve"> (7 year 3 mont</w:t>
      </w:r>
      <w:r w:rsidR="00BE5842">
        <w:rPr>
          <w:rFonts w:asciiTheme="minorHAnsi" w:hAnsiTheme="minorHAnsi" w:cstheme="minorHAnsi"/>
        </w:rPr>
        <w:t>hs</w:t>
      </w:r>
      <w:r w:rsidR="0077570D">
        <w:rPr>
          <w:rFonts w:asciiTheme="minorHAnsi" w:hAnsiTheme="minorHAnsi" w:cstheme="minorHAnsi"/>
        </w:rPr>
        <w:t>)</w:t>
      </w:r>
      <w:r w:rsidRPr="00655F16">
        <w:rPr>
          <w:rFonts w:asciiTheme="minorHAnsi" w:hAnsiTheme="minorHAnsi" w:cstheme="minorHAnsi"/>
        </w:rPr>
        <w:br/>
      </w:r>
    </w:p>
    <w:p w14:paraId="457F9C53" w14:textId="77B75B66" w:rsidR="00655F16" w:rsidRPr="00655F16" w:rsidRDefault="00655F16" w:rsidP="00655F16">
      <w:pPr>
        <w:tabs>
          <w:tab w:val="left" w:pos="6624"/>
        </w:tabs>
        <w:ind w:left="-851" w:right="-568"/>
        <w:rPr>
          <w:rFonts w:asciiTheme="minorHAnsi" w:hAnsiTheme="minorHAnsi" w:cstheme="minorHAnsi"/>
          <w:b/>
        </w:rPr>
      </w:pPr>
      <w:r w:rsidRPr="00655F16">
        <w:rPr>
          <w:rFonts w:asciiTheme="minorHAnsi" w:hAnsiTheme="minorHAnsi" w:cstheme="minorHAnsi"/>
          <w:b/>
          <w:bCs/>
        </w:rPr>
        <w:t>Environmental Consultant</w:t>
      </w:r>
      <w:r w:rsidRPr="00655F16">
        <w:rPr>
          <w:rFonts w:asciiTheme="minorHAnsi" w:hAnsiTheme="minorHAnsi" w:cstheme="minorHAnsi"/>
        </w:rPr>
        <w:t>. Consultant and lawyer January 2003 - November 2004 (1 year 11 months) Madrid, South Africa, Costa Rica and Japan.</w:t>
      </w:r>
      <w:r w:rsidRPr="00655F16">
        <w:rPr>
          <w:rFonts w:asciiTheme="minorHAnsi" w:hAnsiTheme="minorHAnsi" w:cstheme="minorHAnsi"/>
        </w:rPr>
        <w:br/>
      </w:r>
      <w:r w:rsidRPr="00655F16">
        <w:rPr>
          <w:rFonts w:asciiTheme="minorHAnsi" w:hAnsiTheme="minorHAnsi" w:cstheme="minorHAnsi"/>
          <w:b/>
          <w:bCs/>
        </w:rPr>
        <w:t>JIMÉNEZ DE PARGA, ENVIRONMENT</w:t>
      </w:r>
      <w:r w:rsidRPr="00655F16">
        <w:rPr>
          <w:rFonts w:asciiTheme="minorHAnsi" w:hAnsiTheme="minorHAnsi" w:cstheme="minorHAnsi"/>
        </w:rPr>
        <w:t>. Consultant/Lawyer January 2002 - December 2002 (1 year) Madrid</w:t>
      </w:r>
      <w:r w:rsidRPr="00655F16">
        <w:rPr>
          <w:rFonts w:asciiTheme="minorHAnsi" w:hAnsiTheme="minorHAnsi" w:cstheme="minorHAnsi"/>
        </w:rPr>
        <w:br/>
      </w:r>
      <w:r w:rsidRPr="00655F16">
        <w:rPr>
          <w:rFonts w:asciiTheme="minorHAnsi" w:hAnsiTheme="minorHAnsi" w:cstheme="minorHAnsi"/>
          <w:b/>
          <w:bCs/>
        </w:rPr>
        <w:t>ENVIRONMENT, LAWYERS AND CONSULTANTS PRACTICA</w:t>
      </w:r>
      <w:r w:rsidRPr="00655F16">
        <w:rPr>
          <w:rFonts w:asciiTheme="minorHAnsi" w:hAnsiTheme="minorHAnsi" w:cstheme="minorHAnsi"/>
        </w:rPr>
        <w:t>. Director 1997 - December 2001 (4 years) Madrid</w:t>
      </w:r>
      <w:r w:rsidRPr="00655F16">
        <w:rPr>
          <w:rFonts w:asciiTheme="minorHAnsi" w:hAnsiTheme="minorHAnsi" w:cstheme="minorHAnsi"/>
        </w:rPr>
        <w:br/>
      </w:r>
      <w:r w:rsidRPr="00655F16">
        <w:rPr>
          <w:rFonts w:asciiTheme="minorHAnsi" w:hAnsiTheme="minorHAnsi" w:cstheme="minorHAnsi"/>
          <w:b/>
          <w:bCs/>
        </w:rPr>
        <w:t>Institute for European Environmental Policy (IEEP)</w:t>
      </w:r>
      <w:r w:rsidRPr="00655F16">
        <w:rPr>
          <w:rFonts w:asciiTheme="minorHAnsi" w:hAnsiTheme="minorHAnsi" w:cstheme="minorHAnsi"/>
        </w:rPr>
        <w:t xml:space="preserve"> Consultant 1996 - 1998 (2 years) Madrid</w:t>
      </w:r>
      <w:r w:rsidRPr="00655F16">
        <w:rPr>
          <w:rFonts w:asciiTheme="minorHAnsi" w:hAnsiTheme="minorHAnsi" w:cstheme="minorHAnsi"/>
        </w:rPr>
        <w:br/>
      </w:r>
      <w:r w:rsidRPr="00655F16">
        <w:rPr>
          <w:rFonts w:asciiTheme="minorHAnsi" w:hAnsiTheme="minorHAnsi" w:cstheme="minorHAnsi"/>
          <w:b/>
          <w:bCs/>
        </w:rPr>
        <w:t>Spanish Chamber of Commerce in Australia</w:t>
      </w:r>
      <w:r w:rsidRPr="00655F16">
        <w:rPr>
          <w:rFonts w:asciiTheme="minorHAnsi" w:hAnsiTheme="minorHAnsi" w:cstheme="minorHAnsi"/>
        </w:rPr>
        <w:t>. Commercial Officer 1996 - 1997 (1 year) Sydney</w:t>
      </w:r>
      <w:r w:rsidRPr="00655F16">
        <w:rPr>
          <w:rFonts w:asciiTheme="minorHAnsi" w:hAnsiTheme="minorHAnsi" w:cstheme="minorHAnsi"/>
        </w:rPr>
        <w:br/>
      </w:r>
      <w:r w:rsidRPr="00655F16">
        <w:rPr>
          <w:rFonts w:asciiTheme="minorHAnsi" w:hAnsiTheme="minorHAnsi" w:cstheme="minorHAnsi"/>
          <w:b/>
          <w:bCs/>
        </w:rPr>
        <w:t>Law Firm Intern</w:t>
      </w:r>
      <w:r w:rsidRPr="00655F16">
        <w:rPr>
          <w:rFonts w:asciiTheme="minorHAnsi" w:hAnsiTheme="minorHAnsi" w:cstheme="minorHAnsi"/>
        </w:rPr>
        <w:t xml:space="preserve"> 1994 - 1996 (2 years) Madrid</w:t>
      </w:r>
    </w:p>
    <w:p w14:paraId="5D0BA654" w14:textId="77777777" w:rsidR="00FA5D06" w:rsidRPr="0077570D" w:rsidRDefault="00FA5D06" w:rsidP="0041584C">
      <w:pPr>
        <w:tabs>
          <w:tab w:val="left" w:pos="6624"/>
        </w:tabs>
        <w:ind w:left="-851" w:right="-568"/>
        <w:rPr>
          <w:rFonts w:asciiTheme="minorHAnsi" w:hAnsiTheme="minorHAnsi" w:cstheme="minorHAnsi"/>
          <w:b/>
          <w:bCs/>
        </w:rPr>
      </w:pPr>
    </w:p>
    <w:p w14:paraId="0D9AD136" w14:textId="0B174D6E" w:rsidR="0077570D" w:rsidRPr="0077570D" w:rsidRDefault="0077570D" w:rsidP="0077570D">
      <w:pPr>
        <w:tabs>
          <w:tab w:val="left" w:pos="6624"/>
        </w:tabs>
        <w:ind w:left="-851" w:right="-568"/>
        <w:jc w:val="both"/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</w:pPr>
      <w:r w:rsidRPr="0077570D">
        <w:rPr>
          <w:rFonts w:asciiTheme="minorHAnsi" w:hAnsiTheme="minorHAnsi" w:cstheme="minorHAnsi"/>
          <w:b/>
          <w:color w:val="000000"/>
          <w:sz w:val="23"/>
          <w:szCs w:val="23"/>
          <w:shd w:val="clear" w:color="auto" w:fill="FFFFFF"/>
        </w:rPr>
        <w:t>EDUCATION</w:t>
      </w:r>
    </w:p>
    <w:p w14:paraId="7363318D" w14:textId="47EA9675" w:rsidR="0077570D" w:rsidRPr="0077570D" w:rsidRDefault="0077570D" w:rsidP="0077570D">
      <w:pPr>
        <w:pStyle w:val="Prrafodelista"/>
        <w:numPr>
          <w:ilvl w:val="0"/>
          <w:numId w:val="1"/>
        </w:numPr>
        <w:tabs>
          <w:tab w:val="left" w:pos="6624"/>
        </w:tabs>
        <w:ind w:right="-568"/>
        <w:rPr>
          <w:rFonts w:asciiTheme="minorHAnsi" w:hAnsiTheme="minorHAnsi" w:cstheme="minorHAnsi"/>
        </w:rPr>
      </w:pPr>
      <w:r w:rsidRPr="0077570D">
        <w:rPr>
          <w:rFonts w:asciiTheme="minorHAnsi" w:hAnsiTheme="minorHAnsi" w:cstheme="minorHAnsi"/>
          <w:b/>
          <w:bCs/>
        </w:rPr>
        <w:t xml:space="preserve">Leadership </w:t>
      </w:r>
      <w:proofErr w:type="spellStart"/>
      <w:r w:rsidRPr="0077570D">
        <w:rPr>
          <w:rFonts w:asciiTheme="minorHAnsi" w:hAnsiTheme="minorHAnsi" w:cstheme="minorHAnsi"/>
          <w:b/>
          <w:bCs/>
        </w:rPr>
        <w:t>Programme</w:t>
      </w:r>
      <w:proofErr w:type="spellEnd"/>
      <w:r w:rsidRPr="0077570D">
        <w:rPr>
          <w:rFonts w:asciiTheme="minorHAnsi" w:hAnsiTheme="minorHAnsi" w:cstheme="minorHAnsi"/>
          <w:b/>
          <w:bCs/>
        </w:rPr>
        <w:t xml:space="preserve"> -</w:t>
      </w:r>
      <w:r w:rsidRPr="0077570D">
        <w:rPr>
          <w:rFonts w:asciiTheme="minorHAnsi" w:hAnsiTheme="minorHAnsi" w:cstheme="minorHAnsi"/>
        </w:rPr>
        <w:t xml:space="preserve"> Homeward Bound (2022 -2024) </w:t>
      </w:r>
      <w:proofErr w:type="gramStart"/>
      <w:r w:rsidRPr="0077570D">
        <w:rPr>
          <w:rFonts w:asciiTheme="minorHAnsi" w:hAnsiTheme="minorHAnsi" w:cstheme="minorHAnsi"/>
        </w:rPr>
        <w:t>On line</w:t>
      </w:r>
      <w:proofErr w:type="gramEnd"/>
      <w:r w:rsidRPr="0077570D">
        <w:rPr>
          <w:rFonts w:asciiTheme="minorHAnsi" w:hAnsiTheme="minorHAnsi" w:cstheme="minorHAnsi"/>
        </w:rPr>
        <w:t>- Antarctica.</w:t>
      </w:r>
    </w:p>
    <w:p w14:paraId="3F70D33A" w14:textId="77777777" w:rsidR="0077570D" w:rsidRPr="0077570D" w:rsidRDefault="0077570D" w:rsidP="0077570D">
      <w:pPr>
        <w:pStyle w:val="Prrafodelista"/>
        <w:numPr>
          <w:ilvl w:val="0"/>
          <w:numId w:val="1"/>
        </w:numPr>
        <w:tabs>
          <w:tab w:val="left" w:pos="6624"/>
        </w:tabs>
        <w:ind w:right="-568"/>
        <w:rPr>
          <w:rFonts w:asciiTheme="minorHAnsi" w:hAnsiTheme="minorHAnsi" w:cstheme="minorHAnsi"/>
        </w:rPr>
      </w:pPr>
      <w:r w:rsidRPr="0077570D">
        <w:rPr>
          <w:rFonts w:asciiTheme="minorHAnsi" w:hAnsiTheme="minorHAnsi" w:cstheme="minorHAnsi"/>
          <w:b/>
          <w:bCs/>
        </w:rPr>
        <w:t>III Global Civil Society Seminar</w:t>
      </w:r>
      <w:r w:rsidRPr="0077570D">
        <w:rPr>
          <w:rFonts w:asciiTheme="minorHAnsi" w:hAnsiTheme="minorHAnsi" w:cstheme="minorHAnsi"/>
        </w:rPr>
        <w:t xml:space="preserve"> - Fundacion Rafael del Pino and Harvard Kennedy School (2018) Harvard. </w:t>
      </w:r>
    </w:p>
    <w:p w14:paraId="66642C36" w14:textId="77777777" w:rsidR="0077570D" w:rsidRPr="0077570D" w:rsidRDefault="0077570D" w:rsidP="0077570D">
      <w:pPr>
        <w:pStyle w:val="Prrafodelista"/>
        <w:numPr>
          <w:ilvl w:val="0"/>
          <w:numId w:val="1"/>
        </w:numPr>
        <w:tabs>
          <w:tab w:val="left" w:pos="6624"/>
        </w:tabs>
        <w:ind w:right="-568"/>
        <w:rPr>
          <w:rFonts w:asciiTheme="minorHAnsi" w:hAnsiTheme="minorHAnsi" w:cstheme="minorHAnsi"/>
        </w:rPr>
      </w:pPr>
      <w:r w:rsidRPr="0077570D">
        <w:rPr>
          <w:rFonts w:asciiTheme="minorHAnsi" w:hAnsiTheme="minorHAnsi" w:cstheme="minorHAnsi"/>
          <w:b/>
          <w:bCs/>
        </w:rPr>
        <w:t>Starting Green Business Programme</w:t>
      </w:r>
      <w:r w:rsidRPr="0077570D">
        <w:rPr>
          <w:rFonts w:asciiTheme="minorHAnsi" w:hAnsiTheme="minorHAnsi" w:cstheme="minorHAnsi"/>
        </w:rPr>
        <w:t xml:space="preserve"> - ESADE Universidad Ramon Llull (2014) Barcelona.</w:t>
      </w:r>
    </w:p>
    <w:p w14:paraId="2C011326" w14:textId="77777777" w:rsidR="0077570D" w:rsidRPr="0077570D" w:rsidRDefault="0077570D" w:rsidP="0077570D">
      <w:pPr>
        <w:pStyle w:val="Prrafodelista"/>
        <w:numPr>
          <w:ilvl w:val="0"/>
          <w:numId w:val="1"/>
        </w:numPr>
        <w:tabs>
          <w:tab w:val="left" w:pos="6624"/>
        </w:tabs>
        <w:ind w:right="-568"/>
        <w:rPr>
          <w:rFonts w:asciiTheme="minorHAnsi" w:hAnsiTheme="minorHAnsi" w:cstheme="minorHAnsi"/>
        </w:rPr>
      </w:pPr>
      <w:r w:rsidRPr="0077570D">
        <w:rPr>
          <w:rFonts w:asciiTheme="minorHAnsi" w:hAnsiTheme="minorHAnsi" w:cstheme="minorHAnsi"/>
          <w:b/>
          <w:bCs/>
        </w:rPr>
        <w:t>Master Program in Strategic Management and Social Leadership</w:t>
      </w:r>
      <w:r w:rsidRPr="0077570D">
        <w:rPr>
          <w:rFonts w:asciiTheme="minorHAnsi" w:hAnsiTheme="minorHAnsi" w:cstheme="minorHAnsi"/>
        </w:rPr>
        <w:t xml:space="preserve"> </w:t>
      </w:r>
      <w:proofErr w:type="gramStart"/>
      <w:r w:rsidRPr="0077570D">
        <w:rPr>
          <w:rFonts w:asciiTheme="minorHAnsi" w:hAnsiTheme="minorHAnsi" w:cstheme="minorHAnsi"/>
        </w:rPr>
        <w:t>-  IESE</w:t>
      </w:r>
      <w:proofErr w:type="gramEnd"/>
      <w:r w:rsidRPr="0077570D">
        <w:rPr>
          <w:rFonts w:asciiTheme="minorHAnsi" w:hAnsiTheme="minorHAnsi" w:cstheme="minorHAnsi"/>
        </w:rPr>
        <w:t xml:space="preserve"> Business School (2012 – 2013) Madrid</w:t>
      </w:r>
    </w:p>
    <w:p w14:paraId="40485220" w14:textId="77777777" w:rsidR="0077570D" w:rsidRPr="0077570D" w:rsidRDefault="0077570D" w:rsidP="0077570D">
      <w:pPr>
        <w:pStyle w:val="Prrafodelista"/>
        <w:numPr>
          <w:ilvl w:val="0"/>
          <w:numId w:val="1"/>
        </w:numPr>
        <w:tabs>
          <w:tab w:val="left" w:pos="6624"/>
        </w:tabs>
        <w:ind w:right="-568"/>
        <w:rPr>
          <w:rFonts w:asciiTheme="minorHAnsi" w:hAnsiTheme="minorHAnsi" w:cstheme="minorHAnsi"/>
        </w:rPr>
      </w:pPr>
      <w:r w:rsidRPr="0077570D">
        <w:rPr>
          <w:rFonts w:asciiTheme="minorHAnsi" w:hAnsiTheme="minorHAnsi" w:cstheme="minorHAnsi"/>
          <w:b/>
          <w:bCs/>
        </w:rPr>
        <w:t>Master's Degree, Legal, Economic and Social Organization of the Environment</w:t>
      </w:r>
      <w:r w:rsidRPr="0077570D">
        <w:rPr>
          <w:rFonts w:asciiTheme="minorHAnsi" w:hAnsiTheme="minorHAnsi" w:cstheme="minorHAnsi"/>
        </w:rPr>
        <w:t xml:space="preserve"> - Escuela de Organización Industrial (1997 – 1998) Madrid</w:t>
      </w:r>
    </w:p>
    <w:p w14:paraId="100B920D" w14:textId="23F8F7D4" w:rsidR="001650C5" w:rsidRPr="0077570D" w:rsidRDefault="0077570D" w:rsidP="0077570D">
      <w:pPr>
        <w:pStyle w:val="Prrafodelista"/>
        <w:numPr>
          <w:ilvl w:val="0"/>
          <w:numId w:val="1"/>
        </w:numPr>
        <w:tabs>
          <w:tab w:val="left" w:pos="6624"/>
        </w:tabs>
        <w:ind w:right="-568"/>
        <w:rPr>
          <w:rFonts w:asciiTheme="minorHAnsi" w:hAnsiTheme="minorHAnsi" w:cstheme="minorHAnsi"/>
          <w:lang w:val="es-ES"/>
        </w:rPr>
      </w:pPr>
      <w:proofErr w:type="spellStart"/>
      <w:r w:rsidRPr="0077570D">
        <w:rPr>
          <w:rFonts w:asciiTheme="minorHAnsi" w:hAnsiTheme="minorHAnsi" w:cstheme="minorHAnsi"/>
          <w:b/>
          <w:bCs/>
        </w:rPr>
        <w:t>Law</w:t>
      </w:r>
      <w:proofErr w:type="spellEnd"/>
      <w:r w:rsidRPr="0077570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7570D">
        <w:rPr>
          <w:rFonts w:asciiTheme="minorHAnsi" w:hAnsiTheme="minorHAnsi" w:cstheme="minorHAnsi"/>
          <w:b/>
          <w:bCs/>
        </w:rPr>
        <w:t>Degree</w:t>
      </w:r>
      <w:proofErr w:type="spellEnd"/>
      <w:r w:rsidRPr="0077570D">
        <w:rPr>
          <w:rFonts w:asciiTheme="minorHAnsi" w:hAnsiTheme="minorHAnsi" w:cstheme="minorHAnsi"/>
        </w:rPr>
        <w:t xml:space="preserve"> - Universidad Autónoma de Madrid (1991 – 1996) Madrid</w:t>
      </w:r>
    </w:p>
    <w:p w14:paraId="26EEB6DE" w14:textId="77777777" w:rsidR="009C2817" w:rsidRPr="0077570D" w:rsidRDefault="009C2817" w:rsidP="0041584C">
      <w:pPr>
        <w:ind w:left="-851" w:right="-568"/>
        <w:rPr>
          <w:rFonts w:asciiTheme="minorHAnsi" w:hAnsiTheme="minorHAnsi" w:cstheme="minorHAnsi"/>
          <w:lang w:val="es-ES"/>
        </w:rPr>
      </w:pPr>
    </w:p>
    <w:sectPr w:rsidR="009C2817" w:rsidRPr="0077570D" w:rsidSect="0041584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026DD"/>
    <w:multiLevelType w:val="hybridMultilevel"/>
    <w:tmpl w:val="6F42CD66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55839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A0"/>
    <w:rsid w:val="000D262C"/>
    <w:rsid w:val="001577DB"/>
    <w:rsid w:val="001650C5"/>
    <w:rsid w:val="002A155B"/>
    <w:rsid w:val="002F422A"/>
    <w:rsid w:val="0041584C"/>
    <w:rsid w:val="005310EA"/>
    <w:rsid w:val="005A2910"/>
    <w:rsid w:val="00655F16"/>
    <w:rsid w:val="00733F88"/>
    <w:rsid w:val="0077570D"/>
    <w:rsid w:val="0096393D"/>
    <w:rsid w:val="00971829"/>
    <w:rsid w:val="009C2817"/>
    <w:rsid w:val="009E6454"/>
    <w:rsid w:val="009F130F"/>
    <w:rsid w:val="00AE5D1B"/>
    <w:rsid w:val="00AF6F44"/>
    <w:rsid w:val="00BD0848"/>
    <w:rsid w:val="00BE5842"/>
    <w:rsid w:val="00BE6515"/>
    <w:rsid w:val="00C030A1"/>
    <w:rsid w:val="00C4136F"/>
    <w:rsid w:val="00C80E55"/>
    <w:rsid w:val="00D74386"/>
    <w:rsid w:val="00D87CA0"/>
    <w:rsid w:val="00DF6B74"/>
    <w:rsid w:val="00DF7837"/>
    <w:rsid w:val="00EE1D4B"/>
    <w:rsid w:val="00F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6A4"/>
  <w15:docId w15:val="{97732D72-D0E6-4FD8-B80F-8C55CA02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70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584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astaneda@fundacion-biodiversidad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CASTAÑEDA</dc:creator>
  <cp:lastModifiedBy>Sonia Castañeda</cp:lastModifiedBy>
  <cp:revision>3</cp:revision>
  <dcterms:created xsi:type="dcterms:W3CDTF">2025-02-05T20:47:00Z</dcterms:created>
  <dcterms:modified xsi:type="dcterms:W3CDTF">2025-02-05T21:36:00Z</dcterms:modified>
</cp:coreProperties>
</file>